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EB" w:rsidRDefault="00661CEB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C012A2">
      <w:pPr>
        <w:jc w:val="center"/>
        <w:rPr>
          <w:sz w:val="24"/>
          <w:szCs w:val="24"/>
          <w:lang w:val="es-ES"/>
        </w:rPr>
      </w:pPr>
    </w:p>
    <w:p w:rsidR="00C012A2" w:rsidRPr="00EE53FA" w:rsidRDefault="00C012A2" w:rsidP="00C012A2">
      <w:pPr>
        <w:jc w:val="center"/>
        <w:rPr>
          <w:b/>
          <w:sz w:val="24"/>
          <w:szCs w:val="24"/>
          <w:lang w:val="es-ES"/>
        </w:rPr>
      </w:pPr>
      <w:r w:rsidRPr="00EE53FA">
        <w:rPr>
          <w:b/>
          <w:sz w:val="24"/>
          <w:szCs w:val="24"/>
          <w:lang w:val="es-ES"/>
        </w:rPr>
        <w:t>Informe Estadística Certificados</w:t>
      </w: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jc w:val="center"/>
        <w:rPr>
          <w:lang w:val="es-ES"/>
        </w:rPr>
      </w:pPr>
      <w:r>
        <w:rPr>
          <w:lang w:val="es-ES"/>
        </w:rPr>
        <w:t>Período Informado de 01/07/2011 al 30/11/2011</w:t>
      </w: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  <w:r>
        <w:rPr>
          <w:lang w:val="es-ES"/>
        </w:rPr>
        <w:t>El Secretario Municipal que suscribe certifica que entre el 01/07/2011 al 30/11/2011 se han otorgado la cantidad de certificados que se indican:</w:t>
      </w: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  <w:r>
        <w:rPr>
          <w:lang w:val="es-ES"/>
        </w:rPr>
        <w:t>Certificados Otorgados Organizaciones Comunitarias</w:t>
      </w:r>
    </w:p>
    <w:p w:rsidR="00C012A2" w:rsidRDefault="00C012A2" w:rsidP="00C012A2">
      <w:pPr>
        <w:rPr>
          <w:lang w:val="es-ES"/>
        </w:rPr>
      </w:pPr>
      <w:r>
        <w:rPr>
          <w:lang w:val="es-ES"/>
        </w:rPr>
        <w:t>Personalidad Jurídica Vigente y Nuevas Organizaciones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D30819">
        <w:rPr>
          <w:lang w:val="es-ES"/>
        </w:rPr>
        <w:t xml:space="preserve"> 73</w:t>
      </w:r>
      <w:r>
        <w:rPr>
          <w:lang w:val="es-ES"/>
        </w:rPr>
        <w:t xml:space="preserve"> Certificados</w:t>
      </w: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  <w:r>
        <w:rPr>
          <w:lang w:val="es-ES"/>
        </w:rPr>
        <w:t>Certificados Diversos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1</w:t>
      </w:r>
      <w:r w:rsidR="00D30819">
        <w:rPr>
          <w:lang w:val="es-ES"/>
        </w:rPr>
        <w:t>13</w:t>
      </w:r>
      <w:r>
        <w:rPr>
          <w:lang w:val="es-ES"/>
        </w:rPr>
        <w:t xml:space="preserve"> Certificados</w:t>
      </w: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Leonel Bustamante González</w:t>
      </w:r>
    </w:p>
    <w:p w:rsidR="00C012A2" w:rsidRDefault="00C012A2" w:rsidP="00C012A2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Secretario Municipal</w:t>
      </w: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</w:p>
    <w:p w:rsidR="00C012A2" w:rsidRDefault="00C012A2" w:rsidP="00C012A2">
      <w:pPr>
        <w:rPr>
          <w:lang w:val="es-ES"/>
        </w:rPr>
      </w:pPr>
    </w:p>
    <w:p w:rsidR="00C012A2" w:rsidRPr="00661CEB" w:rsidRDefault="00C012A2" w:rsidP="00C012A2">
      <w:pPr>
        <w:rPr>
          <w:lang w:val="es-ES"/>
        </w:rPr>
      </w:pPr>
      <w:r>
        <w:rPr>
          <w:lang w:val="es-ES"/>
        </w:rPr>
        <w:t>Casablanca, 5 de diciembre de 2011.-</w:t>
      </w:r>
    </w:p>
    <w:p w:rsidR="00661CEB" w:rsidRDefault="00661CEB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C012A2" w:rsidRDefault="00C012A2" w:rsidP="00661CEB">
      <w:pPr>
        <w:jc w:val="center"/>
        <w:rPr>
          <w:sz w:val="24"/>
          <w:szCs w:val="24"/>
          <w:lang w:val="es-ES"/>
        </w:rPr>
      </w:pPr>
    </w:p>
    <w:p w:rsidR="007267C4" w:rsidRPr="00EE53FA" w:rsidRDefault="00661CEB" w:rsidP="00661CEB">
      <w:pPr>
        <w:jc w:val="center"/>
        <w:rPr>
          <w:b/>
          <w:sz w:val="24"/>
          <w:szCs w:val="24"/>
          <w:lang w:val="es-ES"/>
        </w:rPr>
      </w:pPr>
      <w:r w:rsidRPr="00EE53FA">
        <w:rPr>
          <w:b/>
          <w:sz w:val="24"/>
          <w:szCs w:val="24"/>
          <w:lang w:val="es-ES"/>
        </w:rPr>
        <w:t>Informe Estadística Certificados</w:t>
      </w:r>
    </w:p>
    <w:p w:rsidR="00661CEB" w:rsidRDefault="00661CEB" w:rsidP="00661CEB">
      <w:pPr>
        <w:rPr>
          <w:lang w:val="es-ES"/>
        </w:rPr>
      </w:pPr>
    </w:p>
    <w:p w:rsidR="00661CEB" w:rsidRDefault="00661CEB" w:rsidP="00661CEB">
      <w:pPr>
        <w:jc w:val="center"/>
        <w:rPr>
          <w:lang w:val="es-ES"/>
        </w:rPr>
      </w:pPr>
      <w:r>
        <w:rPr>
          <w:lang w:val="es-ES"/>
        </w:rPr>
        <w:t>Período Informado de 03/01/2011 al 30/06/2011</w:t>
      </w:r>
    </w:p>
    <w:p w:rsidR="00661CEB" w:rsidRDefault="00661CEB" w:rsidP="00661CEB">
      <w:pPr>
        <w:rPr>
          <w:lang w:val="es-ES"/>
        </w:rPr>
      </w:pPr>
    </w:p>
    <w:p w:rsidR="00661CEB" w:rsidRDefault="00661CEB" w:rsidP="00661CEB">
      <w:pPr>
        <w:rPr>
          <w:lang w:val="es-ES"/>
        </w:rPr>
      </w:pPr>
    </w:p>
    <w:p w:rsidR="00661CEB" w:rsidRDefault="00661CEB" w:rsidP="00661CEB">
      <w:pPr>
        <w:rPr>
          <w:lang w:val="es-ES"/>
        </w:rPr>
      </w:pPr>
    </w:p>
    <w:p w:rsidR="00D13089" w:rsidRDefault="00D13089" w:rsidP="00661CEB">
      <w:pPr>
        <w:rPr>
          <w:lang w:val="es-ES"/>
        </w:rPr>
      </w:pPr>
      <w:r>
        <w:rPr>
          <w:lang w:val="es-ES"/>
        </w:rPr>
        <w:t xml:space="preserve">El Secretario Municipal que suscribe certifica que </w:t>
      </w:r>
      <w:r w:rsidR="00621D34">
        <w:rPr>
          <w:lang w:val="es-ES"/>
        </w:rPr>
        <w:t>entre el 03/01/2011 al 30/06/2011 se han otorgado la cantidad de certificados que se indican:</w:t>
      </w:r>
    </w:p>
    <w:p w:rsidR="00D13089" w:rsidRDefault="00D13089" w:rsidP="00661CEB">
      <w:pPr>
        <w:rPr>
          <w:lang w:val="es-ES"/>
        </w:rPr>
      </w:pPr>
    </w:p>
    <w:p w:rsidR="00661CEB" w:rsidRDefault="00661CEB" w:rsidP="00661CEB">
      <w:pPr>
        <w:rPr>
          <w:lang w:val="es-ES"/>
        </w:rPr>
      </w:pPr>
    </w:p>
    <w:p w:rsidR="00661CEB" w:rsidRDefault="00661CEB" w:rsidP="00661CEB">
      <w:pPr>
        <w:rPr>
          <w:lang w:val="es-ES"/>
        </w:rPr>
      </w:pPr>
      <w:r>
        <w:rPr>
          <w:lang w:val="es-ES"/>
        </w:rPr>
        <w:t>Certificados Otorgados Organizaciones Comunitarias</w:t>
      </w:r>
    </w:p>
    <w:p w:rsidR="00661CEB" w:rsidRDefault="00661CEB" w:rsidP="00661CEB">
      <w:pPr>
        <w:rPr>
          <w:lang w:val="es-ES"/>
        </w:rPr>
      </w:pPr>
      <w:r>
        <w:rPr>
          <w:lang w:val="es-ES"/>
        </w:rPr>
        <w:t>Personalidad Jurídica Vigente y Nuevas Organizaciones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A470D2">
        <w:rPr>
          <w:lang w:val="es-ES"/>
        </w:rPr>
        <w:t>199</w:t>
      </w:r>
      <w:r>
        <w:rPr>
          <w:lang w:val="es-ES"/>
        </w:rPr>
        <w:t xml:space="preserve"> Certificados</w:t>
      </w:r>
    </w:p>
    <w:p w:rsidR="00661CEB" w:rsidRDefault="00661CEB" w:rsidP="00661CEB">
      <w:pPr>
        <w:rPr>
          <w:lang w:val="es-ES"/>
        </w:rPr>
      </w:pPr>
    </w:p>
    <w:p w:rsidR="00661CEB" w:rsidRDefault="00661CEB" w:rsidP="00661CEB">
      <w:pPr>
        <w:rPr>
          <w:lang w:val="es-ES"/>
        </w:rPr>
      </w:pPr>
    </w:p>
    <w:p w:rsidR="00661CEB" w:rsidRDefault="00661CEB" w:rsidP="00661CEB">
      <w:pPr>
        <w:rPr>
          <w:lang w:val="es-ES"/>
        </w:rPr>
      </w:pPr>
      <w:r>
        <w:rPr>
          <w:lang w:val="es-ES"/>
        </w:rPr>
        <w:t>Certificados Diversos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A470D2">
        <w:rPr>
          <w:lang w:val="es-ES"/>
        </w:rPr>
        <w:t>16</w:t>
      </w:r>
      <w:r>
        <w:rPr>
          <w:lang w:val="es-ES"/>
        </w:rPr>
        <w:t>0 Certificados</w:t>
      </w:r>
    </w:p>
    <w:p w:rsidR="00621D34" w:rsidRDefault="00621D34" w:rsidP="00661CEB">
      <w:pPr>
        <w:rPr>
          <w:lang w:val="es-ES"/>
        </w:rPr>
      </w:pPr>
    </w:p>
    <w:p w:rsidR="00621D34" w:rsidRDefault="00621D34" w:rsidP="00661CEB">
      <w:pPr>
        <w:rPr>
          <w:lang w:val="es-ES"/>
        </w:rPr>
      </w:pPr>
    </w:p>
    <w:p w:rsidR="00621D34" w:rsidRDefault="00621D34" w:rsidP="00661CEB">
      <w:pPr>
        <w:rPr>
          <w:lang w:val="es-ES"/>
        </w:rPr>
      </w:pPr>
    </w:p>
    <w:p w:rsidR="00621D34" w:rsidRDefault="00621D34" w:rsidP="00661CEB">
      <w:pPr>
        <w:rPr>
          <w:lang w:val="es-ES"/>
        </w:rPr>
      </w:pPr>
    </w:p>
    <w:p w:rsidR="00621D34" w:rsidRDefault="00621D34" w:rsidP="00661CEB">
      <w:pPr>
        <w:rPr>
          <w:lang w:val="es-ES"/>
        </w:rPr>
      </w:pPr>
    </w:p>
    <w:p w:rsidR="00621D34" w:rsidRDefault="00621D34" w:rsidP="00661CEB">
      <w:pPr>
        <w:rPr>
          <w:lang w:val="es-ES"/>
        </w:rPr>
      </w:pPr>
    </w:p>
    <w:p w:rsidR="00EE53FA" w:rsidRDefault="00EE53FA" w:rsidP="00661CEB">
      <w:pPr>
        <w:rPr>
          <w:lang w:val="es-ES"/>
        </w:rPr>
      </w:pPr>
    </w:p>
    <w:p w:rsidR="00EE53FA" w:rsidRDefault="00EE53FA" w:rsidP="00661CEB">
      <w:pPr>
        <w:rPr>
          <w:lang w:val="es-ES"/>
        </w:rPr>
      </w:pPr>
    </w:p>
    <w:p w:rsidR="00621D34" w:rsidRDefault="00621D34" w:rsidP="00661CEB">
      <w:pPr>
        <w:rPr>
          <w:lang w:val="es-ES"/>
        </w:rPr>
      </w:pPr>
    </w:p>
    <w:p w:rsidR="00621D34" w:rsidRDefault="00621D34" w:rsidP="00661CEB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Leonel Bustamante González</w:t>
      </w:r>
    </w:p>
    <w:p w:rsidR="00621D34" w:rsidRDefault="00621D34" w:rsidP="00661CEB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Secretario Municipal</w:t>
      </w:r>
    </w:p>
    <w:p w:rsidR="00621D34" w:rsidRDefault="00621D34" w:rsidP="00661CEB">
      <w:pPr>
        <w:rPr>
          <w:lang w:val="es-ES"/>
        </w:rPr>
      </w:pPr>
    </w:p>
    <w:p w:rsidR="00621D34" w:rsidRDefault="00621D34" w:rsidP="00661CEB">
      <w:pPr>
        <w:rPr>
          <w:lang w:val="es-ES"/>
        </w:rPr>
      </w:pPr>
    </w:p>
    <w:p w:rsidR="00621D34" w:rsidRDefault="00621D34" w:rsidP="00661CEB">
      <w:pPr>
        <w:rPr>
          <w:lang w:val="es-ES"/>
        </w:rPr>
      </w:pPr>
    </w:p>
    <w:p w:rsidR="00621D34" w:rsidRPr="00661CEB" w:rsidRDefault="00621D34" w:rsidP="00661CEB">
      <w:pPr>
        <w:rPr>
          <w:lang w:val="es-ES"/>
        </w:rPr>
      </w:pPr>
      <w:r>
        <w:rPr>
          <w:lang w:val="es-ES"/>
        </w:rPr>
        <w:t xml:space="preserve">Casablanca, </w:t>
      </w:r>
      <w:r w:rsidR="00B92174">
        <w:rPr>
          <w:lang w:val="es-ES"/>
        </w:rPr>
        <w:t>5</w:t>
      </w:r>
      <w:r>
        <w:rPr>
          <w:lang w:val="es-ES"/>
        </w:rPr>
        <w:t xml:space="preserve"> de julio de 2011.-</w:t>
      </w:r>
    </w:p>
    <w:sectPr w:rsidR="00621D34" w:rsidRPr="00661CEB" w:rsidSect="00DF48D4">
      <w:pgSz w:w="12242" w:h="18711" w:code="5"/>
      <w:pgMar w:top="1418" w:right="1418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61CEB"/>
    <w:rsid w:val="000E3B89"/>
    <w:rsid w:val="00177C0C"/>
    <w:rsid w:val="004907B5"/>
    <w:rsid w:val="00621D34"/>
    <w:rsid w:val="0063751D"/>
    <w:rsid w:val="00661CEB"/>
    <w:rsid w:val="007267C4"/>
    <w:rsid w:val="00936C45"/>
    <w:rsid w:val="009864C0"/>
    <w:rsid w:val="00A470D2"/>
    <w:rsid w:val="00AF2CF0"/>
    <w:rsid w:val="00B31423"/>
    <w:rsid w:val="00B92174"/>
    <w:rsid w:val="00C012A2"/>
    <w:rsid w:val="00D03878"/>
    <w:rsid w:val="00D13089"/>
    <w:rsid w:val="00D30819"/>
    <w:rsid w:val="00D3564F"/>
    <w:rsid w:val="00DF48D4"/>
    <w:rsid w:val="00EE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dcterms:created xsi:type="dcterms:W3CDTF">2011-07-04T14:31:00Z</dcterms:created>
  <dcterms:modified xsi:type="dcterms:W3CDTF">2011-12-05T18:28:00Z</dcterms:modified>
</cp:coreProperties>
</file>